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29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43"/>
        <w:gridCol w:w="2243"/>
        <w:gridCol w:w="1318"/>
        <w:gridCol w:w="925"/>
        <w:gridCol w:w="2243"/>
        <w:gridCol w:w="2243"/>
        <w:gridCol w:w="544"/>
        <w:gridCol w:w="1699"/>
        <w:gridCol w:w="1097"/>
        <w:gridCol w:w="1340"/>
        <w:gridCol w:w="1778"/>
        <w:gridCol w:w="2203"/>
      </w:tblGrid>
      <w:tr w:rsidR="00F1641A" w:rsidTr="001D05A5">
        <w:trPr>
          <w:trHeight w:val="680"/>
          <w:tblHeader/>
        </w:trPr>
        <w:tc>
          <w:tcPr>
            <w:tcW w:w="1819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D05A5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346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D05A5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986C8B">
              <w:rPr>
                <w:b/>
                <w:color w:val="FFFFFF" w:themeColor="background1"/>
                <w:sz w:val="20"/>
                <w:szCs w:val="20"/>
              </w:rPr>
              <w:t>3.1 CONDUCT PRECINCT DESIGN PLANNING</w:t>
            </w:r>
          </w:p>
        </w:tc>
        <w:tc>
          <w:tcPr>
            <w:tcW w:w="935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D05A5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86C8B">
              <w:rPr>
                <w:b/>
                <w:color w:val="FFFFFF" w:themeColor="background1"/>
                <w:sz w:val="20"/>
                <w:szCs w:val="20"/>
              </w:rPr>
              <w:t>NDP – PP – 03 - 001</w:t>
            </w:r>
          </w:p>
        </w:tc>
        <w:tc>
          <w:tcPr>
            <w:tcW w:w="900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D05A5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DC5A32" w:rsidTr="001D05A5">
        <w:trPr>
          <w:trHeight w:val="20"/>
          <w:tblHeader/>
        </w:trPr>
        <w:tc>
          <w:tcPr>
            <w:tcW w:w="50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0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0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0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0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5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402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9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DC5A32" w:rsidTr="001D05A5">
        <w:trPr>
          <w:trHeight w:val="210"/>
          <w:tblHeader/>
        </w:trPr>
        <w:tc>
          <w:tcPr>
            <w:tcW w:w="507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0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0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402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D05A5" w:rsidTr="001D05A5">
        <w:trPr>
          <w:trHeight w:val="171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5A5" w:rsidRPr="000201E1" w:rsidRDefault="001D05A5" w:rsidP="00FF316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>Activity 1</w:t>
            </w:r>
          </w:p>
          <w:p w:rsidR="001D05A5" w:rsidRPr="00B62D74" w:rsidRDefault="001D05A5" w:rsidP="00DE0B2D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1D05A5" w:rsidRPr="000201E1" w:rsidRDefault="001D05A5" w:rsidP="00FF316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>Conduct Precinct &amp; Sub Precinct  Planning</w:t>
            </w:r>
          </w:p>
          <w:p w:rsidR="001D05A5" w:rsidRPr="000201E1" w:rsidRDefault="001D05A5" w:rsidP="00FF316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1D05A5" w:rsidRDefault="001D05A5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</w:p>
          <w:p w:rsidR="001D05A5" w:rsidRPr="002556B4" w:rsidRDefault="001D05A5" w:rsidP="00484E3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484E31">
              <w:rPr>
                <w:sz w:val="16"/>
                <w:szCs w:val="16"/>
              </w:rPr>
              <w:t>Toolkit (Urban  Hub Design)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1D05A5" w:rsidRPr="00345EAD" w:rsidRDefault="001D05A5" w:rsidP="00774E1B">
            <w:pPr>
              <w:pStyle w:val="ListParagraph"/>
              <w:numPr>
                <w:ilvl w:val="0"/>
                <w:numId w:val="1"/>
              </w:numPr>
              <w:ind w:left="322" w:hanging="283"/>
              <w:rPr>
                <w:rFonts w:cstheme="minorHAnsi"/>
                <w:sz w:val="16"/>
                <w:szCs w:val="16"/>
              </w:rPr>
            </w:pPr>
            <w:r w:rsidRPr="00774E1B">
              <w:rPr>
                <w:rFonts w:cstheme="minorHAnsi"/>
                <w:sz w:val="16"/>
                <w:szCs w:val="16"/>
              </w:rPr>
              <w:t xml:space="preserve">The </w:t>
            </w:r>
            <w:r w:rsidRPr="00774E1B">
              <w:rPr>
                <w:rFonts w:cstheme="minorHAnsi"/>
                <w:bCs/>
                <w:sz w:val="16"/>
                <w:szCs w:val="16"/>
              </w:rPr>
              <w:t xml:space="preserve">Municipal Co-ordinator , with support from the Professional Service Provider (Technical Advisor ) </w:t>
            </w:r>
            <w:r>
              <w:rPr>
                <w:rFonts w:cstheme="minorHAnsi"/>
                <w:bCs/>
                <w:sz w:val="16"/>
                <w:szCs w:val="16"/>
              </w:rPr>
              <w:t>, conduct Precinct and Sub-Precinct Planning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vAlign w:val="center"/>
          </w:tcPr>
          <w:p w:rsidR="001D05A5" w:rsidRPr="002556B4" w:rsidRDefault="001D05A5" w:rsidP="00774E1B">
            <w:pPr>
              <w:pStyle w:val="ListParagraph"/>
              <w:numPr>
                <w:ilvl w:val="0"/>
                <w:numId w:val="1"/>
              </w:numPr>
              <w:ind w:left="312" w:hanging="283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Precinct and Sub-Precinct Planning formally completed</w:t>
            </w:r>
            <w:bookmarkStart w:id="0" w:name="_GoBack"/>
            <w:bookmarkEnd w:id="0"/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NDP with regards to the </w:t>
            </w:r>
            <w:r w:rsidRPr="00484E31">
              <w:rPr>
                <w:sz w:val="16"/>
                <w:szCs w:val="16"/>
              </w:rPr>
              <w:t>Toolkit (Urban  Hub Design)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</w:tcBorders>
            <w:vAlign w:val="center"/>
          </w:tcPr>
          <w:p w:rsidR="001D05A5" w:rsidRDefault="001D05A5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Understanding of the </w:t>
            </w:r>
            <w:r w:rsidRPr="00484E31">
              <w:rPr>
                <w:sz w:val="16"/>
                <w:szCs w:val="16"/>
              </w:rPr>
              <w:t>Toolkit (Urban  Hub Design)</w:t>
            </w:r>
          </w:p>
          <w:p w:rsidR="001D05A5" w:rsidRPr="001D05A5" w:rsidRDefault="001D05A5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Precinct and Sub-Precinct Planning</w:t>
            </w:r>
          </w:p>
          <w:p w:rsidR="001D05A5" w:rsidRPr="002556B4" w:rsidRDefault="001D05A5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MIS Training </w:t>
            </w:r>
          </w:p>
        </w:tc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tcBorders>
              <w:top w:val="single" w:sz="4" w:space="0" w:color="auto"/>
            </w:tcBorders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1D05A5" w:rsidRDefault="001D05A5" w:rsidP="000010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5.4 Quality planning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Default="001D05A5" w:rsidP="000010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0010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5A5" w:rsidRPr="00B86891" w:rsidRDefault="001D05A5" w:rsidP="00B86891">
            <w:pPr>
              <w:spacing w:before="120" w:after="120"/>
              <w:ind w:left="33" w:hanging="33"/>
              <w:rPr>
                <w:rFonts w:cstheme="minorHAnsi"/>
                <w:sz w:val="16"/>
                <w:szCs w:val="16"/>
                <w:lang w:val="en-GB"/>
              </w:rPr>
            </w:pPr>
            <w:r w:rsidRPr="00B86891"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B75ED6" w:rsidRDefault="001D05A5" w:rsidP="00B86891">
            <w:pPr>
              <w:spacing w:before="120" w:after="120"/>
              <w:ind w:left="33" w:hanging="3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2124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FF3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>Activity 2</w:t>
            </w:r>
          </w:p>
          <w:p w:rsidR="001D05A5" w:rsidRPr="00B62D74" w:rsidRDefault="001D05A5" w:rsidP="00DE0B2D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Conduct Precinct Studies</w:t>
            </w:r>
          </w:p>
        </w:tc>
        <w:tc>
          <w:tcPr>
            <w:tcW w:w="507" w:type="pct"/>
            <w:vAlign w:val="center"/>
          </w:tcPr>
          <w:p w:rsidR="001D05A5" w:rsidRPr="002556B4" w:rsidRDefault="001D05A5" w:rsidP="00774E1B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Precinct and Sub-Precinct Planning formally completed</w:t>
            </w:r>
          </w:p>
        </w:tc>
        <w:tc>
          <w:tcPr>
            <w:tcW w:w="507" w:type="pct"/>
            <w:vAlign w:val="center"/>
          </w:tcPr>
          <w:p w:rsidR="001D05A5" w:rsidRPr="00774E1B" w:rsidRDefault="001D05A5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774E1B">
              <w:rPr>
                <w:rFonts w:cstheme="minorHAnsi"/>
                <w:sz w:val="16"/>
                <w:szCs w:val="16"/>
              </w:rPr>
              <w:t xml:space="preserve">The </w:t>
            </w:r>
            <w:r w:rsidRPr="00774E1B">
              <w:rPr>
                <w:rFonts w:cstheme="minorHAnsi"/>
                <w:bCs/>
                <w:sz w:val="16"/>
                <w:szCs w:val="16"/>
              </w:rPr>
              <w:t xml:space="preserve">Municipal Co-ordinator , with support from the Professional Service Provider (Technical Advisor ) </w:t>
            </w:r>
            <w:r>
              <w:rPr>
                <w:rFonts w:cstheme="minorHAnsi"/>
                <w:bCs/>
                <w:sz w:val="16"/>
                <w:szCs w:val="16"/>
              </w:rPr>
              <w:t xml:space="preserve">, conduct </w:t>
            </w:r>
            <w:r w:rsidRPr="000201E1">
              <w:rPr>
                <w:sz w:val="16"/>
                <w:szCs w:val="16"/>
              </w:rPr>
              <w:t>Precinct Studies</w:t>
            </w:r>
          </w:p>
          <w:p w:rsidR="001D05A5" w:rsidRPr="00B86891" w:rsidRDefault="001D05A5" w:rsidP="00B8689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774E1B">
              <w:rPr>
                <w:sz w:val="16"/>
                <w:szCs w:val="16"/>
              </w:rPr>
              <w:t>Compile Precinct Status Quo Report</w:t>
            </w:r>
            <w:r>
              <w:rPr>
                <w:sz w:val="16"/>
                <w:szCs w:val="16"/>
              </w:rPr>
              <w:t xml:space="preserve"> </w:t>
            </w:r>
          </w:p>
          <w:p w:rsidR="001D05A5" w:rsidRPr="00345EAD" w:rsidRDefault="001D05A5" w:rsidP="00B8689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2" w:hanging="31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Upload and forward </w:t>
            </w:r>
            <w:r w:rsidRPr="00774E1B">
              <w:rPr>
                <w:sz w:val="16"/>
                <w:szCs w:val="16"/>
              </w:rPr>
              <w:t>Precinct Status Quo Report</w:t>
            </w:r>
            <w:r>
              <w:rPr>
                <w:sz w:val="16"/>
                <w:szCs w:val="16"/>
              </w:rPr>
              <w:t xml:space="preserve"> to the Project Manager using the MIS</w:t>
            </w:r>
          </w:p>
        </w:tc>
        <w:tc>
          <w:tcPr>
            <w:tcW w:w="507" w:type="pct"/>
            <w:gridSpan w:val="2"/>
            <w:vAlign w:val="center"/>
          </w:tcPr>
          <w:p w:rsidR="001D05A5" w:rsidRPr="002556B4" w:rsidRDefault="001D05A5" w:rsidP="00B86891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>Precinct Status Quo Report 3.1.1(1)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 to acknowledge receipt</w:t>
            </w:r>
          </w:p>
        </w:tc>
        <w:tc>
          <w:tcPr>
            <w:tcW w:w="507" w:type="pct"/>
            <w:gridSpan w:val="2"/>
            <w:vAlign w:val="center"/>
          </w:tcPr>
          <w:p w:rsidR="001D05A5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Understanding of the </w:t>
            </w:r>
            <w:r w:rsidRPr="00484E31">
              <w:rPr>
                <w:sz w:val="16"/>
                <w:szCs w:val="16"/>
              </w:rPr>
              <w:t>Toolkit (Urban  Hub Design)</w:t>
            </w:r>
          </w:p>
          <w:p w:rsidR="001D05A5" w:rsidRPr="00B86891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Precinct and Sub-Precinct Planning</w:t>
            </w:r>
          </w:p>
          <w:p w:rsidR="001D05A5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>Precinct Status Quo Report</w:t>
            </w:r>
            <w:r>
              <w:rPr>
                <w:sz w:val="16"/>
                <w:szCs w:val="16"/>
              </w:rPr>
              <w:t xml:space="preserve"> compilation</w:t>
            </w:r>
          </w:p>
          <w:p w:rsidR="001D05A5" w:rsidRPr="002556B4" w:rsidRDefault="001D05A5" w:rsidP="00B8689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FD6A5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Pr="00B86891" w:rsidRDefault="001D05A5" w:rsidP="00B86891">
            <w:pPr>
              <w:spacing w:before="120" w:after="120"/>
              <w:ind w:left="33" w:hanging="33"/>
              <w:rPr>
                <w:rFonts w:cstheme="minorHAnsi"/>
                <w:sz w:val="16"/>
                <w:szCs w:val="16"/>
                <w:lang w:val="en-GB"/>
              </w:rPr>
            </w:pPr>
            <w:r w:rsidRPr="00B86891"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B75ED6" w:rsidRDefault="001D05A5" w:rsidP="00B86891">
            <w:pPr>
              <w:spacing w:before="120" w:after="120"/>
              <w:ind w:left="33" w:hanging="3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FF3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>Activity 3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  <w:r w:rsidRPr="000201E1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Conduct a Compliance Check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Default="001D05A5" w:rsidP="00B86891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>Precinct Status Quo Report 3.1.1(1)</w:t>
            </w:r>
          </w:p>
          <w:p w:rsidR="001D05A5" w:rsidRPr="002556B4" w:rsidRDefault="001D05A5" w:rsidP="00B86891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Compliance</w:t>
            </w:r>
            <w:r w:rsidRPr="00B868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Checklist of </w:t>
            </w:r>
            <w:r w:rsidRPr="00B86891">
              <w:rPr>
                <w:sz w:val="16"/>
                <w:szCs w:val="16"/>
              </w:rPr>
              <w:t>Precinct Status Quo Report</w:t>
            </w:r>
            <w:r>
              <w:rPr>
                <w:sz w:val="16"/>
                <w:szCs w:val="16"/>
              </w:rPr>
              <w:t xml:space="preserve"> </w:t>
            </w:r>
            <w:r w:rsidRPr="00B86891">
              <w:rPr>
                <w:b/>
                <w:color w:val="FF0000"/>
                <w:sz w:val="16"/>
                <w:szCs w:val="16"/>
              </w:rPr>
              <w:t>( still needs to be developed )</w:t>
            </w:r>
          </w:p>
        </w:tc>
        <w:tc>
          <w:tcPr>
            <w:tcW w:w="507" w:type="pct"/>
            <w:vAlign w:val="center"/>
          </w:tcPr>
          <w:p w:rsidR="001D05A5" w:rsidRPr="00B86891" w:rsidRDefault="001D05A5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Open the submitted </w:t>
            </w:r>
            <w:r w:rsidRPr="00B86891">
              <w:rPr>
                <w:sz w:val="16"/>
                <w:szCs w:val="16"/>
              </w:rPr>
              <w:t>Precinct Status Quo Report</w:t>
            </w:r>
            <w:r>
              <w:rPr>
                <w:sz w:val="16"/>
                <w:szCs w:val="16"/>
              </w:rPr>
              <w:t xml:space="preserve"> on MIS and undertake a compliance check </w:t>
            </w:r>
          </w:p>
          <w:p w:rsidR="001D05A5" w:rsidRPr="00B86891" w:rsidRDefault="001D05A5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acceptable, accept the </w:t>
            </w:r>
            <w:r w:rsidRPr="00B86891">
              <w:rPr>
                <w:sz w:val="16"/>
                <w:szCs w:val="16"/>
              </w:rPr>
              <w:t>Precinct Status Quo Report</w:t>
            </w:r>
            <w:r>
              <w:rPr>
                <w:sz w:val="16"/>
                <w:szCs w:val="16"/>
              </w:rPr>
              <w:t xml:space="preserve"> through the MIS</w:t>
            </w:r>
          </w:p>
          <w:p w:rsidR="001D05A5" w:rsidRPr="00B86891" w:rsidRDefault="001D05A5" w:rsidP="00B8689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sz w:val="16"/>
                <w:szCs w:val="16"/>
              </w:rPr>
              <w:t xml:space="preserve">If any areas of </w:t>
            </w:r>
            <w:r w:rsidRPr="00C04453">
              <w:rPr>
                <w:sz w:val="16"/>
                <w:szCs w:val="16"/>
              </w:rPr>
              <w:t xml:space="preserve">clarification are identified, </w:t>
            </w:r>
            <w:r>
              <w:rPr>
                <w:sz w:val="16"/>
                <w:szCs w:val="16"/>
              </w:rPr>
              <w:t xml:space="preserve">note them for </w:t>
            </w:r>
            <w:r w:rsidRPr="00C04453">
              <w:rPr>
                <w:sz w:val="16"/>
                <w:szCs w:val="16"/>
              </w:rPr>
              <w:t>load</w:t>
            </w:r>
            <w:r>
              <w:rPr>
                <w:sz w:val="16"/>
                <w:szCs w:val="16"/>
              </w:rPr>
              <w:t>ing</w:t>
            </w:r>
            <w:r w:rsidRPr="00C04453">
              <w:rPr>
                <w:sz w:val="16"/>
                <w:szCs w:val="16"/>
              </w:rPr>
              <w:t xml:space="preserve"> them into the MIS</w:t>
            </w:r>
          </w:p>
        </w:tc>
        <w:tc>
          <w:tcPr>
            <w:tcW w:w="507" w:type="pct"/>
            <w:gridSpan w:val="2"/>
            <w:vAlign w:val="center"/>
          </w:tcPr>
          <w:p w:rsidR="001D05A5" w:rsidRPr="002556B4" w:rsidRDefault="001D05A5" w:rsidP="00C52338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 xml:space="preserve">Precinct Status Quo Report </w:t>
            </w:r>
            <w:r>
              <w:rPr>
                <w:sz w:val="16"/>
                <w:szCs w:val="16"/>
              </w:rPr>
              <w:t xml:space="preserve">reviewed with acceptance or 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 are identified</w:t>
            </w:r>
            <w:r>
              <w:rPr>
                <w:sz w:val="16"/>
                <w:szCs w:val="16"/>
              </w:rPr>
              <w:t xml:space="preserve"> and noted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C5233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MIS Updated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C5233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07" w:type="pct"/>
            <w:gridSpan w:val="2"/>
            <w:vAlign w:val="center"/>
          </w:tcPr>
          <w:p w:rsidR="001D05A5" w:rsidRPr="002556B4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 xml:space="preserve">Precinct Status Quo Report </w:t>
            </w:r>
            <w:r>
              <w:rPr>
                <w:sz w:val="16"/>
                <w:szCs w:val="16"/>
              </w:rPr>
              <w:t>Use of the NDP MIS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FD6A5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2" w:hanging="10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</w:t>
            </w:r>
            <w:r w:rsidRPr="000010EF">
              <w:rPr>
                <w:rFonts w:cstheme="minorHAnsi"/>
                <w:sz w:val="16"/>
                <w:szCs w:val="16"/>
              </w:rPr>
              <w:t xml:space="preserve">  (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 w:rsidRPr="000010EF">
              <w:rPr>
                <w:rFonts w:cstheme="minorHAnsi"/>
                <w:bCs/>
                <w:sz w:val="16"/>
                <w:szCs w:val="16"/>
                <w:lang w:val="en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  <w:lang w:val="en"/>
              </w:rPr>
              <w:t xml:space="preserve"> - </w:t>
            </w:r>
            <w:r w:rsidRPr="000010EF">
              <w:rPr>
                <w:rFonts w:cstheme="minorHAnsi"/>
                <w:bCs/>
                <w:sz w:val="16"/>
                <w:szCs w:val="16"/>
                <w:lang w:val="en"/>
              </w:rPr>
              <w:t>7.3.5 Verification</w:t>
            </w:r>
            <w:r w:rsidRPr="000010EF"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FD6A50">
            <w:pPr>
              <w:pStyle w:val="ListParagraph"/>
              <w:numPr>
                <w:ilvl w:val="0"/>
                <w:numId w:val="20"/>
              </w:numPr>
              <w:spacing w:before="120"/>
              <w:ind w:left="164" w:hanging="1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Default="001D05A5" w:rsidP="00C5233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the Compliance </w:t>
            </w:r>
            <w:r>
              <w:rPr>
                <w:sz w:val="16"/>
                <w:szCs w:val="16"/>
              </w:rPr>
              <w:t xml:space="preserve">Checklist  used for the </w:t>
            </w:r>
            <w:r w:rsidRPr="00B86891">
              <w:rPr>
                <w:sz w:val="16"/>
                <w:szCs w:val="16"/>
              </w:rPr>
              <w:t>Precinct Status Quo Report</w:t>
            </w:r>
            <w:r>
              <w:rPr>
                <w:sz w:val="16"/>
                <w:szCs w:val="16"/>
              </w:rPr>
              <w:t xml:space="preserve"> be set as fields / tick boxes on the MIS</w:t>
            </w:r>
          </w:p>
          <w:p w:rsidR="001D05A5" w:rsidRPr="003B76B5" w:rsidRDefault="001D05A5" w:rsidP="00C5233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B75ED6" w:rsidRDefault="001D05A5" w:rsidP="00C52338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FF31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>Activity 4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  <w:r w:rsidRPr="000201E1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Raise a Change Request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Default="001D05A5" w:rsidP="00527BF7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 xml:space="preserve">Precinct Status Quo Report </w:t>
            </w:r>
            <w:r>
              <w:rPr>
                <w:sz w:val="16"/>
                <w:szCs w:val="16"/>
              </w:rPr>
              <w:t xml:space="preserve">reviewed with acceptance or 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 are identified</w:t>
            </w:r>
            <w:r>
              <w:rPr>
                <w:sz w:val="16"/>
                <w:szCs w:val="16"/>
              </w:rPr>
              <w:t xml:space="preserve"> and noted </w:t>
            </w:r>
          </w:p>
          <w:p w:rsidR="001D05A5" w:rsidRPr="002556B4" w:rsidRDefault="001D05A5" w:rsidP="00527BF7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unacceptable, </w:t>
            </w:r>
            <w:r>
              <w:rPr>
                <w:rFonts w:cstheme="minorHAnsi"/>
                <w:sz w:val="16"/>
                <w:szCs w:val="16"/>
              </w:rPr>
              <w:t>l</w:t>
            </w:r>
            <w:r w:rsidRPr="00C04453">
              <w:rPr>
                <w:sz w:val="16"/>
                <w:szCs w:val="16"/>
              </w:rPr>
              <w:t xml:space="preserve">oad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into the MIS for submission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07" w:type="pct"/>
            <w:gridSpan w:val="2"/>
            <w:vAlign w:val="center"/>
          </w:tcPr>
          <w:p w:rsidR="001D05A5" w:rsidRPr="002556B4" w:rsidRDefault="001D05A5" w:rsidP="00C52338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loaded </w:t>
            </w:r>
            <w:r w:rsidRPr="00C04453"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507" w:type="pct"/>
            <w:vAlign w:val="center"/>
          </w:tcPr>
          <w:p w:rsidR="001D05A5" w:rsidRPr="00D0403A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submitted </w:t>
            </w:r>
            <w:r w:rsidRPr="00C04453">
              <w:rPr>
                <w:sz w:val="16"/>
                <w:szCs w:val="16"/>
              </w:rPr>
              <w:t xml:space="preserve">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07" w:type="pct"/>
            <w:vAlign w:val="center"/>
          </w:tcPr>
          <w:p w:rsidR="001D05A5" w:rsidRPr="00C04453" w:rsidRDefault="001D05A5" w:rsidP="00C5233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bCs/>
                <w:sz w:val="16"/>
                <w:szCs w:val="16"/>
              </w:rPr>
              <w:t xml:space="preserve">Professional Service Provider (Technical Advisor ) </w:t>
            </w:r>
          </w:p>
          <w:p w:rsidR="001D05A5" w:rsidRPr="00345EAD" w:rsidRDefault="001D05A5" w:rsidP="00C5233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07" w:type="pct"/>
            <w:gridSpan w:val="2"/>
            <w:vAlign w:val="center"/>
          </w:tcPr>
          <w:p w:rsidR="001D05A5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 xml:space="preserve">Precinct Status Quo Report </w:t>
            </w:r>
          </w:p>
          <w:p w:rsidR="001D05A5" w:rsidRPr="002556B4" w:rsidRDefault="001D05A5" w:rsidP="00C5233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0010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 w:rsidRPr="000010EF">
              <w:rPr>
                <w:rFonts w:cstheme="minorHAnsi"/>
                <w:sz w:val="16"/>
                <w:szCs w:val="16"/>
              </w:rPr>
              <w:t>ISO 9001:2008   ((7.3 Design and development</w:t>
            </w:r>
            <w:r w:rsidRPr="000010EF">
              <w:rPr>
                <w:rFonts w:cstheme="minorHAnsi"/>
                <w:bCs/>
                <w:sz w:val="16"/>
                <w:szCs w:val="16"/>
                <w:lang w:val="en"/>
              </w:rPr>
              <w:t xml:space="preserve">  - 7.3.7 Changes</w:t>
            </w:r>
            <w:r w:rsidRPr="000010EF">
              <w:rPr>
                <w:rFonts w:cstheme="minorHAnsi"/>
                <w:sz w:val="16"/>
                <w:szCs w:val="16"/>
              </w:rPr>
              <w:t>)</w:t>
            </w:r>
          </w:p>
          <w:p w:rsidR="001D05A5" w:rsidRDefault="001D05A5" w:rsidP="00FD6A5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0010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10" w:hanging="110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8.5.2 Corrective action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Pr="00C04453" w:rsidRDefault="001D05A5" w:rsidP="00527BF7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 w:rsidRPr="00C04453">
              <w:rPr>
                <w:rFonts w:cstheme="minorHAnsi"/>
                <w:sz w:val="16"/>
                <w:szCs w:val="16"/>
              </w:rPr>
              <w:t>MIS to automatically generate the requested changes and send to the Municipal Co-ordinator / PSP (TA)</w:t>
            </w:r>
          </w:p>
          <w:p w:rsidR="001D05A5" w:rsidRPr="00B75ED6" w:rsidRDefault="001D05A5" w:rsidP="00527BF7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3986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lastRenderedPageBreak/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:rsidR="001D05A5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D05A5" w:rsidRPr="00B62D74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Develop Design Guidelines</w:t>
            </w:r>
          </w:p>
          <w:p w:rsidR="001D05A5" w:rsidRPr="000201E1" w:rsidRDefault="001D05A5" w:rsidP="00FF31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Default="001D05A5" w:rsidP="00527BF7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 w:rsidRPr="00B86891">
              <w:rPr>
                <w:sz w:val="16"/>
                <w:szCs w:val="16"/>
              </w:rPr>
              <w:t xml:space="preserve">Precinct Status Quo Report </w:t>
            </w:r>
            <w:r>
              <w:rPr>
                <w:sz w:val="16"/>
                <w:szCs w:val="16"/>
              </w:rPr>
              <w:t xml:space="preserve">reviewed with acceptance </w:t>
            </w:r>
          </w:p>
          <w:p w:rsidR="001D05A5" w:rsidRPr="002556B4" w:rsidRDefault="001D05A5" w:rsidP="00527BF7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507" w:type="pct"/>
            <w:vAlign w:val="center"/>
          </w:tcPr>
          <w:p w:rsidR="001D05A5" w:rsidRPr="000677F8" w:rsidRDefault="001D05A5" w:rsidP="000677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774E1B">
              <w:rPr>
                <w:rFonts w:cstheme="minorHAnsi"/>
                <w:sz w:val="16"/>
                <w:szCs w:val="16"/>
              </w:rPr>
              <w:t xml:space="preserve">The </w:t>
            </w:r>
            <w:r w:rsidRPr="00774E1B">
              <w:rPr>
                <w:rFonts w:cstheme="minorHAnsi"/>
                <w:bCs/>
                <w:sz w:val="16"/>
                <w:szCs w:val="16"/>
              </w:rPr>
              <w:t xml:space="preserve">Municipal Co-ordinator , with support from the Professional Service Provider (Technical Advisor ) </w:t>
            </w:r>
            <w:r>
              <w:rPr>
                <w:rFonts w:cstheme="minorHAnsi"/>
                <w:bCs/>
                <w:sz w:val="16"/>
                <w:szCs w:val="16"/>
              </w:rPr>
              <w:t>, develop Design Guidelines</w:t>
            </w:r>
          </w:p>
          <w:p w:rsidR="001D05A5" w:rsidRPr="000677F8" w:rsidRDefault="001D05A5" w:rsidP="000677F8">
            <w:pPr>
              <w:pStyle w:val="ListParagraph"/>
              <w:numPr>
                <w:ilvl w:val="0"/>
                <w:numId w:val="7"/>
              </w:numPr>
              <w:spacing w:before="120"/>
              <w:ind w:left="312" w:hanging="312"/>
              <w:contextualSpacing w:val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 3.1.3(1 that contains :</w:t>
            </w:r>
          </w:p>
          <w:p w:rsidR="001D05A5" w:rsidRPr="000677F8" w:rsidRDefault="001D05A5" w:rsidP="000677F8">
            <w:pPr>
              <w:pStyle w:val="ListParagraph"/>
              <w:numPr>
                <w:ilvl w:val="0"/>
                <w:numId w:val="22"/>
              </w:numPr>
              <w:spacing w:before="120" w:after="120"/>
              <w:ind w:hanging="68"/>
              <w:rPr>
                <w:rFonts w:cstheme="minorHAnsi"/>
                <w:sz w:val="16"/>
                <w:szCs w:val="16"/>
                <w:lang w:val="en-GB"/>
              </w:rPr>
            </w:pPr>
            <w:r w:rsidRPr="000677F8">
              <w:rPr>
                <w:rFonts w:cstheme="minorHAnsi"/>
                <w:sz w:val="16"/>
                <w:szCs w:val="16"/>
              </w:rPr>
              <w:t>Precinct Design Framework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677F8">
              <w:rPr>
                <w:rFonts w:cstheme="minorHAnsi"/>
                <w:sz w:val="16"/>
                <w:szCs w:val="16"/>
              </w:rPr>
              <w:t>3.1.2(1)</w:t>
            </w:r>
          </w:p>
          <w:p w:rsidR="001D05A5" w:rsidRPr="000677F8" w:rsidRDefault="001D05A5" w:rsidP="000677F8">
            <w:pPr>
              <w:pStyle w:val="ListParagraph"/>
              <w:numPr>
                <w:ilvl w:val="0"/>
                <w:numId w:val="22"/>
              </w:numPr>
              <w:spacing w:before="120" w:after="120"/>
              <w:ind w:hanging="68"/>
              <w:rPr>
                <w:rFonts w:cstheme="minorHAnsi"/>
                <w:sz w:val="16"/>
                <w:szCs w:val="16"/>
                <w:lang w:val="en-GB"/>
              </w:rPr>
            </w:pPr>
            <w:r w:rsidRPr="000677F8">
              <w:rPr>
                <w:rFonts w:cstheme="minorHAnsi"/>
                <w:sz w:val="16"/>
                <w:szCs w:val="16"/>
              </w:rPr>
              <w:t>Design Guidelines 3.1.2(2)</w:t>
            </w:r>
          </w:p>
          <w:p w:rsidR="001D05A5" w:rsidRPr="000677F8" w:rsidRDefault="001D05A5" w:rsidP="000677F8">
            <w:pPr>
              <w:pStyle w:val="ListParagraph"/>
              <w:numPr>
                <w:ilvl w:val="0"/>
                <w:numId w:val="22"/>
              </w:numPr>
              <w:spacing w:after="120"/>
              <w:ind w:left="391" w:hanging="68"/>
              <w:contextualSpacing w:val="0"/>
              <w:rPr>
                <w:rFonts w:cstheme="minorHAnsi"/>
                <w:sz w:val="16"/>
                <w:szCs w:val="16"/>
                <w:lang w:val="en-GB"/>
              </w:rPr>
            </w:pPr>
            <w:r w:rsidRPr="000677F8">
              <w:rPr>
                <w:rFonts w:cstheme="minorHAnsi"/>
                <w:sz w:val="16"/>
                <w:szCs w:val="16"/>
              </w:rPr>
              <w:t>Precinct Status QUO Report 3.1.1(1)</w:t>
            </w:r>
          </w:p>
          <w:p w:rsidR="001D05A5" w:rsidRPr="00A110BD" w:rsidRDefault="001D05A5" w:rsidP="000677F8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23" w:hanging="323"/>
              <w:contextualSpacing w:val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 xml:space="preserve">Upload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into the MIS and submit to the Project Manager</w:t>
            </w:r>
          </w:p>
          <w:p w:rsidR="001D05A5" w:rsidRPr="00A110BD" w:rsidRDefault="001D05A5" w:rsidP="00A110BD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23" w:hanging="323"/>
              <w:rPr>
                <w:rFonts w:cstheme="minorHAnsi"/>
                <w:sz w:val="16"/>
                <w:szCs w:val="16"/>
                <w:lang w:val="en-GB"/>
              </w:rPr>
            </w:pPr>
            <w:r w:rsidRPr="00A110BD">
              <w:rPr>
                <w:rFonts w:cstheme="minorHAnsi"/>
                <w:sz w:val="16"/>
                <w:szCs w:val="16"/>
              </w:rPr>
              <w:t>Conduct informal consultations with the Project Manager and compile minutes (</w:t>
            </w:r>
            <w:r w:rsidRPr="00A110BD">
              <w:rPr>
                <w:rFonts w:cstheme="minorHAnsi"/>
                <w:bCs/>
                <w:sz w:val="16"/>
                <w:szCs w:val="16"/>
              </w:rPr>
              <w:t>Municipal Co-ordinator responsibility ) and Submit copy of minutes to Project Manager</w:t>
            </w:r>
            <w:r>
              <w:rPr>
                <w:rFonts w:cstheme="minorHAnsi"/>
                <w:bCs/>
                <w:sz w:val="16"/>
                <w:szCs w:val="16"/>
              </w:rPr>
              <w:t xml:space="preserve"> through MIS</w:t>
            </w:r>
          </w:p>
        </w:tc>
        <w:tc>
          <w:tcPr>
            <w:tcW w:w="507" w:type="pct"/>
            <w:gridSpan w:val="2"/>
            <w:vAlign w:val="center"/>
          </w:tcPr>
          <w:p w:rsidR="001D05A5" w:rsidRPr="00A110BD" w:rsidRDefault="001D05A5" w:rsidP="000677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upload</w:t>
            </w:r>
            <w:r>
              <w:rPr>
                <w:rFonts w:cstheme="minorHAnsi"/>
                <w:sz w:val="16"/>
                <w:szCs w:val="16"/>
              </w:rPr>
              <w:t xml:space="preserve"> into the MIS and submitted to the Project Manager</w:t>
            </w:r>
          </w:p>
          <w:p w:rsidR="001D05A5" w:rsidRPr="002556B4" w:rsidRDefault="001D05A5" w:rsidP="000677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Minutes of Informal c</w:t>
            </w:r>
            <w:r w:rsidRPr="00A110BD">
              <w:rPr>
                <w:rFonts w:cstheme="minorHAnsi"/>
                <w:sz w:val="16"/>
                <w:szCs w:val="16"/>
              </w:rPr>
              <w:t>onsultation</w:t>
            </w:r>
            <w:r>
              <w:rPr>
                <w:rFonts w:cstheme="minorHAnsi"/>
                <w:sz w:val="16"/>
                <w:szCs w:val="16"/>
              </w:rPr>
              <w:t>s with the Project Manager captured and distributed</w:t>
            </w:r>
          </w:p>
        </w:tc>
        <w:tc>
          <w:tcPr>
            <w:tcW w:w="507" w:type="pct"/>
            <w:vAlign w:val="center"/>
          </w:tcPr>
          <w:p w:rsidR="001D05A5" w:rsidRPr="00656AB0" w:rsidRDefault="001D05A5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 to acknowledge receipt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0677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D05A5" w:rsidRPr="002556B4" w:rsidRDefault="001D05A5" w:rsidP="000677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F1641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FD6A5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Default="001D05A5" w:rsidP="000677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1D05A5" w:rsidRPr="003B76B5" w:rsidRDefault="001D05A5" w:rsidP="000677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0677F8" w:rsidRDefault="001D05A5" w:rsidP="000677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received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1D05A5" w:rsidRPr="00B75ED6" w:rsidRDefault="001D05A5" w:rsidP="00F1641A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2268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:rsidR="001D05A5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D05A5" w:rsidRPr="001D05A5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5A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1D05A5" w:rsidRPr="001D05A5" w:rsidRDefault="001D05A5" w:rsidP="001D05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5A5">
              <w:rPr>
                <w:rFonts w:cstheme="minorHAnsi"/>
                <w:sz w:val="16"/>
                <w:szCs w:val="16"/>
              </w:rPr>
              <w:t>Conduct an Informal Consultation</w:t>
            </w:r>
          </w:p>
          <w:p w:rsidR="001D05A5" w:rsidRPr="000201E1" w:rsidRDefault="001D05A5" w:rsidP="00FF3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Pr="001D05A5" w:rsidRDefault="001D05A5" w:rsidP="001D05A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43" w:hanging="243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upload</w:t>
            </w:r>
            <w:r>
              <w:rPr>
                <w:rFonts w:cstheme="minorHAnsi"/>
                <w:sz w:val="16"/>
                <w:szCs w:val="16"/>
              </w:rPr>
              <w:t xml:space="preserve"> into the MIS and submitted to the Project Manager</w:t>
            </w:r>
          </w:p>
        </w:tc>
        <w:tc>
          <w:tcPr>
            <w:tcW w:w="507" w:type="pct"/>
            <w:vAlign w:val="center"/>
          </w:tcPr>
          <w:p w:rsidR="001D05A5" w:rsidRPr="00774E1B" w:rsidRDefault="001D05A5" w:rsidP="000677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Informal consultation conducted with the Professional Service Provider and Municipal coordinator 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0677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Informal consultation minutes compiled </w:t>
            </w:r>
          </w:p>
        </w:tc>
        <w:tc>
          <w:tcPr>
            <w:tcW w:w="507" w:type="pct"/>
            <w:vAlign w:val="center"/>
          </w:tcPr>
          <w:p w:rsidR="001D05A5" w:rsidRDefault="001D05A5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on MIS aligned to the file plan </w:t>
            </w:r>
          </w:p>
        </w:tc>
        <w:tc>
          <w:tcPr>
            <w:tcW w:w="507" w:type="pct"/>
            <w:vAlign w:val="center"/>
          </w:tcPr>
          <w:p w:rsidR="001D05A5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Municipal Coordinator 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0677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29062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Pr="000677F8" w:rsidRDefault="001D05A5" w:rsidP="000677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D05A5">
              <w:rPr>
                <w:rFonts w:cstheme="minorHAnsi"/>
                <w:sz w:val="16"/>
                <w:szCs w:val="16"/>
              </w:rPr>
              <w:t>All received document to be automatically filed accor</w:t>
            </w:r>
            <w:r>
              <w:rPr>
                <w:rFonts w:cstheme="minorHAnsi"/>
                <w:sz w:val="16"/>
                <w:szCs w:val="16"/>
              </w:rPr>
              <w:t xml:space="preserve">ding to the agreed NDP File Plan </w:t>
            </w: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0677F8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7</w:t>
            </w:r>
          </w:p>
          <w:p w:rsidR="001D05A5" w:rsidRDefault="001D05A5" w:rsidP="000677F8">
            <w:pPr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1D05A5">
              <w:rPr>
                <w:b/>
                <w:bCs/>
                <w:sz w:val="16"/>
                <w:szCs w:val="16"/>
                <w:u w:val="single"/>
              </w:rPr>
              <w:t>Project Manager, Plan</w:t>
            </w:r>
            <w:r>
              <w:rPr>
                <w:b/>
                <w:bCs/>
                <w:sz w:val="16"/>
                <w:szCs w:val="16"/>
                <w:u w:val="single"/>
              </w:rPr>
              <w:t>ning Director, Chief Director+ Coordinator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Conduct a Technical Evaluation and Comment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Pr="0021714A" w:rsidRDefault="001D05A5" w:rsidP="0021714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received for evaluation</w:t>
            </w:r>
          </w:p>
          <w:p w:rsidR="001D05A5" w:rsidRPr="0021714A" w:rsidRDefault="001D05A5" w:rsidP="0021714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Minutes template</w:t>
            </w:r>
          </w:p>
          <w:p w:rsidR="001D05A5" w:rsidRPr="00A110BD" w:rsidRDefault="001D05A5" w:rsidP="0021714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</w:t>
            </w:r>
            <w:r w:rsidRPr="00B868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Checklist for the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86891">
              <w:rPr>
                <w:b/>
                <w:color w:val="FF0000"/>
                <w:sz w:val="16"/>
                <w:szCs w:val="16"/>
              </w:rPr>
              <w:t>( still needs to be developed )</w:t>
            </w:r>
          </w:p>
          <w:p w:rsidR="001D05A5" w:rsidRPr="002556B4" w:rsidRDefault="001D05A5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Default="001D05A5" w:rsidP="00C60C1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Project Manager facilitates the technical evaluation of the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with input from the Project Director and Chief Director.</w:t>
            </w:r>
          </w:p>
          <w:p w:rsidR="001D05A5" w:rsidRDefault="001D05A5" w:rsidP="00C60C1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>
              <w:rPr>
                <w:sz w:val="16"/>
                <w:szCs w:val="16"/>
              </w:rPr>
              <w:t xml:space="preserve">Evaluation Checklist for the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>, the formal evaluation is captured into minutes.</w:t>
            </w:r>
          </w:p>
          <w:p w:rsidR="001D05A5" w:rsidRPr="00345EAD" w:rsidRDefault="001D05A5" w:rsidP="00C60C1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minutes are compiled and uploaded into the MIS</w:t>
            </w:r>
          </w:p>
        </w:tc>
        <w:tc>
          <w:tcPr>
            <w:tcW w:w="507" w:type="pct"/>
            <w:gridSpan w:val="2"/>
            <w:vAlign w:val="center"/>
          </w:tcPr>
          <w:p w:rsidR="001D05A5" w:rsidRPr="006B3A4F" w:rsidRDefault="001D05A5" w:rsidP="00CD4C71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evaluation minutes compiled with supporting checklist</w:t>
            </w:r>
          </w:p>
        </w:tc>
        <w:tc>
          <w:tcPr>
            <w:tcW w:w="507" w:type="pct"/>
            <w:vAlign w:val="center"/>
          </w:tcPr>
          <w:p w:rsidR="001D05A5" w:rsidRPr="008C0E27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Evaluation Checklist for the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completed and available on MIS</w:t>
            </w:r>
          </w:p>
        </w:tc>
        <w:tc>
          <w:tcPr>
            <w:tcW w:w="507" w:type="pct"/>
            <w:vAlign w:val="center"/>
          </w:tcPr>
          <w:p w:rsidR="001D05A5" w:rsidRDefault="001D05A5" w:rsidP="0021714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1D05A5" w:rsidRPr="00345EAD" w:rsidRDefault="001D05A5" w:rsidP="0021714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Director.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evaluation</w:t>
            </w:r>
          </w:p>
          <w:p w:rsidR="001D05A5" w:rsidRPr="002556B4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FD6A5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1D05A5" w:rsidRPr="003B76B5" w:rsidRDefault="001D05A5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0677F8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received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1D05A5" w:rsidRPr="00B75ED6" w:rsidRDefault="001D05A5" w:rsidP="00261FF8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0677F8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8</w:t>
            </w:r>
          </w:p>
          <w:p w:rsidR="001D05A5" w:rsidRPr="00B62D74" w:rsidRDefault="001D05A5" w:rsidP="000677F8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Update Draft Precinct Design Plan as per the comments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Pr="008C0E27" w:rsidRDefault="001D05A5" w:rsidP="002453AB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evaluation minutes</w:t>
            </w:r>
          </w:p>
          <w:p w:rsidR="001D05A5" w:rsidRPr="00D71AAA" w:rsidRDefault="001D05A5" w:rsidP="002453AB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507" w:type="pct"/>
            <w:vAlign w:val="center"/>
          </w:tcPr>
          <w:p w:rsidR="001D05A5" w:rsidRPr="008C0E27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received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evaluation minutes, the Municipal Co-0rdinator with support from </w:t>
            </w:r>
            <w:r w:rsidRPr="00774E1B">
              <w:rPr>
                <w:rFonts w:cstheme="minorHAnsi"/>
                <w:bCs/>
                <w:sz w:val="16"/>
                <w:szCs w:val="16"/>
              </w:rPr>
              <w:t xml:space="preserve">the Professional Service Provider (Technical </w:t>
            </w:r>
            <w:proofErr w:type="gramStart"/>
            <w:r w:rsidRPr="00774E1B">
              <w:rPr>
                <w:rFonts w:cstheme="minorHAnsi"/>
                <w:bCs/>
                <w:sz w:val="16"/>
                <w:szCs w:val="16"/>
              </w:rPr>
              <w:t>Advisor )</w:t>
            </w:r>
            <w:proofErr w:type="gramEnd"/>
            <w:r w:rsidRPr="00774E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 xml:space="preserve">, update the </w:t>
            </w:r>
            <w:r w:rsidRPr="000201E1">
              <w:rPr>
                <w:sz w:val="16"/>
                <w:szCs w:val="16"/>
              </w:rPr>
              <w:t>Draft Precinct Design</w:t>
            </w:r>
            <w:r>
              <w:rPr>
                <w:sz w:val="16"/>
                <w:szCs w:val="16"/>
              </w:rPr>
              <w:t>.</w:t>
            </w:r>
          </w:p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updated </w:t>
            </w:r>
            <w:r w:rsidRPr="000201E1">
              <w:rPr>
                <w:sz w:val="16"/>
                <w:szCs w:val="16"/>
              </w:rPr>
              <w:t>Draft Precinct Design</w:t>
            </w:r>
            <w:r>
              <w:rPr>
                <w:sz w:val="16"/>
                <w:szCs w:val="16"/>
              </w:rPr>
              <w:t xml:space="preserve"> is then uploaded into the MIS and sent to the Project Manager</w:t>
            </w:r>
          </w:p>
        </w:tc>
        <w:tc>
          <w:tcPr>
            <w:tcW w:w="507" w:type="pct"/>
            <w:gridSpan w:val="2"/>
            <w:vAlign w:val="center"/>
          </w:tcPr>
          <w:p w:rsidR="001D05A5" w:rsidRPr="004B537C" w:rsidRDefault="001D05A5" w:rsidP="008C0E27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8C0E2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 to acknowledge receipt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D05A5" w:rsidRPr="002556B4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FD6A5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1D05A5" w:rsidRPr="003B76B5" w:rsidRDefault="001D05A5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0677F8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received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1D05A5" w:rsidRPr="00B75ED6" w:rsidRDefault="001D05A5" w:rsidP="00261FF8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0677F8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Project Manager and </w:t>
            </w:r>
            <w:r w:rsidRPr="000201E1">
              <w:rPr>
                <w:b/>
                <w:bCs/>
                <w:sz w:val="16"/>
                <w:szCs w:val="16"/>
                <w:u w:val="single"/>
              </w:rPr>
              <w:t xml:space="preserve">Project Director 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Conduct a Technical Evaluation and Comment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Pr="0021714A" w:rsidRDefault="001D05A5" w:rsidP="00261F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received for evaluation</w:t>
            </w:r>
          </w:p>
          <w:p w:rsidR="001D05A5" w:rsidRPr="0021714A" w:rsidRDefault="001D05A5" w:rsidP="00261F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Minutes template</w:t>
            </w:r>
          </w:p>
          <w:p w:rsidR="001D05A5" w:rsidRPr="002556B4" w:rsidRDefault="001D05A5" w:rsidP="00FD6A5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Letter of Acceptance </w:t>
            </w:r>
            <w:r w:rsidRPr="00FD6A50">
              <w:rPr>
                <w:color w:val="000000" w:themeColor="text1"/>
                <w:sz w:val="16"/>
                <w:szCs w:val="16"/>
              </w:rPr>
              <w:t>template</w:t>
            </w:r>
          </w:p>
        </w:tc>
        <w:tc>
          <w:tcPr>
            <w:tcW w:w="507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Project Manager facilitates the technical evaluation of the 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with input from the Project Director.</w:t>
            </w:r>
          </w:p>
          <w:p w:rsidR="001D05A5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minutes are compiled and uploaded into the MIS</w:t>
            </w:r>
          </w:p>
          <w:p w:rsidR="001D05A5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If changes are identified, the Project Manager captures these into the MIS and releases them to the Municipal Co-ordinator for action</w:t>
            </w:r>
          </w:p>
          <w:p w:rsidR="001D05A5" w:rsidRPr="00345EAD" w:rsidRDefault="001D05A5" w:rsidP="00DC5A3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 accepted, the Project Manager raises a “Letter of Acceptance” off the MIS, the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is indicated as “Final” and forwarded to the Chief Director for sign off of the Acceptance Letter</w:t>
            </w:r>
          </w:p>
        </w:tc>
        <w:tc>
          <w:tcPr>
            <w:tcW w:w="507" w:type="pct"/>
            <w:gridSpan w:val="2"/>
            <w:vAlign w:val="center"/>
          </w:tcPr>
          <w:p w:rsidR="001D05A5" w:rsidRPr="00DC5A32" w:rsidRDefault="001D05A5" w:rsidP="00261FF8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If changes are required – 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changes identified</w:t>
            </w:r>
          </w:p>
          <w:p w:rsidR="001D05A5" w:rsidRPr="006B3A4F" w:rsidRDefault="001D05A5" w:rsidP="00DC5A3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If Accepted - “Letter of Acceptance” raised on MIS and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is indicated as “Final”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</w:tc>
        <w:tc>
          <w:tcPr>
            <w:tcW w:w="507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  <w:p w:rsidR="001D05A5" w:rsidRPr="00345EAD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Co-ordinator.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evaluation</w:t>
            </w:r>
          </w:p>
          <w:p w:rsidR="001D05A5" w:rsidRPr="002556B4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Letter of Acceptance </w:t>
            </w:r>
            <w:r w:rsidRPr="00FD6A50">
              <w:rPr>
                <w:color w:val="FF0000"/>
                <w:sz w:val="16"/>
                <w:szCs w:val="16"/>
              </w:rPr>
              <w:t xml:space="preserve">( can this be raised directly off MIS on acceptance of </w:t>
            </w:r>
            <w:r w:rsidRPr="00FD6A50">
              <w:rPr>
                <w:rFonts w:cstheme="minorHAnsi"/>
                <w:color w:val="FF0000"/>
                <w:sz w:val="16"/>
                <w:szCs w:val="16"/>
              </w:rPr>
              <w:t>Updated Draft Precinct Design Plan )</w:t>
            </w:r>
          </w:p>
          <w:p w:rsidR="001D05A5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1D05A5" w:rsidRPr="003B76B5" w:rsidRDefault="001D05A5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0677F8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issued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1D05A5" w:rsidRPr="00B75ED6" w:rsidRDefault="001D05A5" w:rsidP="00261FF8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261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t xml:space="preserve">Activity 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  <w:p w:rsidR="001D05A5" w:rsidRPr="00B62D74" w:rsidRDefault="001D05A5" w:rsidP="00261FF8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1D05A5" w:rsidRPr="00AE312A" w:rsidRDefault="001D05A5" w:rsidP="00AE312A">
            <w:pPr>
              <w:jc w:val="center"/>
              <w:rPr>
                <w:sz w:val="16"/>
                <w:szCs w:val="16"/>
                <w:lang w:val="en-GB"/>
              </w:rPr>
            </w:pPr>
            <w:r w:rsidRPr="00AE312A">
              <w:rPr>
                <w:sz w:val="16"/>
                <w:szCs w:val="16"/>
              </w:rPr>
              <w:t>Update Draft Precinct Design Plan as per the comments</w:t>
            </w:r>
          </w:p>
          <w:p w:rsidR="001D05A5" w:rsidRPr="000201E1" w:rsidRDefault="001D05A5" w:rsidP="00AE312A">
            <w:pPr>
              <w:jc w:val="center"/>
              <w:rPr>
                <w:sz w:val="16"/>
                <w:szCs w:val="16"/>
              </w:rPr>
            </w:pPr>
            <w:r w:rsidRPr="00AE31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changes identified</w:t>
            </w:r>
            <w:r>
              <w:rPr>
                <w:sz w:val="16"/>
                <w:szCs w:val="16"/>
              </w:rPr>
              <w:t xml:space="preserve"> </w:t>
            </w:r>
          </w:p>
          <w:p w:rsidR="001D05A5" w:rsidRPr="002556B4" w:rsidRDefault="001D05A5" w:rsidP="00261FF8">
            <w:pPr>
              <w:pStyle w:val="ListParagraph"/>
              <w:numPr>
                <w:ilvl w:val="0"/>
                <w:numId w:val="20"/>
              </w:numPr>
              <w:spacing w:before="120"/>
              <w:ind w:left="242" w:hanging="24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507" w:type="pct"/>
            <w:vAlign w:val="center"/>
          </w:tcPr>
          <w:p w:rsidR="001D05A5" w:rsidRPr="000677F8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774E1B">
              <w:rPr>
                <w:rFonts w:cstheme="minorHAnsi"/>
                <w:sz w:val="16"/>
                <w:szCs w:val="16"/>
              </w:rPr>
              <w:t xml:space="preserve">The </w:t>
            </w:r>
            <w:r w:rsidRPr="00774E1B">
              <w:rPr>
                <w:rFonts w:cstheme="minorHAnsi"/>
                <w:bCs/>
                <w:sz w:val="16"/>
                <w:szCs w:val="16"/>
              </w:rPr>
              <w:t xml:space="preserve">Municipal Co-ordinator , with support from the Professional Service Provider (Technical Advisor ) </w:t>
            </w:r>
            <w:r>
              <w:rPr>
                <w:rFonts w:cstheme="minorHAnsi"/>
                <w:bCs/>
                <w:sz w:val="16"/>
                <w:szCs w:val="16"/>
              </w:rPr>
              <w:t xml:space="preserve">, update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in line with the comments received</w:t>
            </w:r>
          </w:p>
          <w:p w:rsidR="001D05A5" w:rsidRPr="00AE312A" w:rsidRDefault="001D05A5" w:rsidP="00AE312A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23" w:hanging="323"/>
              <w:contextualSpacing w:val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 xml:space="preserve">Upload the 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into the MIS and submit to the Project Manager</w:t>
            </w:r>
          </w:p>
        </w:tc>
        <w:tc>
          <w:tcPr>
            <w:tcW w:w="507" w:type="pct"/>
            <w:gridSpan w:val="2"/>
            <w:vAlign w:val="center"/>
          </w:tcPr>
          <w:p w:rsidR="001D05A5" w:rsidRPr="00AE312A" w:rsidRDefault="001D05A5" w:rsidP="00AE312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2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</w:t>
            </w: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>uploaded</w:t>
            </w:r>
            <w:r>
              <w:rPr>
                <w:rFonts w:cstheme="minorHAnsi"/>
                <w:sz w:val="16"/>
                <w:szCs w:val="16"/>
              </w:rPr>
              <w:t xml:space="preserve"> into the MIS and submitted to the Project Manager</w:t>
            </w:r>
          </w:p>
        </w:tc>
        <w:tc>
          <w:tcPr>
            <w:tcW w:w="507" w:type="pct"/>
            <w:vAlign w:val="center"/>
          </w:tcPr>
          <w:p w:rsidR="001D05A5" w:rsidRPr="00656AB0" w:rsidRDefault="001D05A5" w:rsidP="00261FF8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 indicated via the MIS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 to acknowledge receipt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D05A5" w:rsidRPr="002556B4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0010EF">
              <w:rPr>
                <w:rFonts w:cstheme="minorHAnsi"/>
                <w:sz w:val="16"/>
                <w:szCs w:val="16"/>
              </w:rPr>
              <w:t>7.3 Design and development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Documentation can be uploaded and submitted via MIS</w:t>
            </w:r>
          </w:p>
          <w:p w:rsidR="001D05A5" w:rsidRPr="003B76B5" w:rsidRDefault="001D05A5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0677F8" w:rsidRDefault="001D05A5" w:rsidP="00261FF8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received document to be </w:t>
            </w:r>
            <w:r w:rsidRPr="002559E0">
              <w:rPr>
                <w:rFonts w:cstheme="minorHAnsi"/>
                <w:sz w:val="16"/>
                <w:szCs w:val="16"/>
              </w:rPr>
              <w:t>automatically filed according to the agreed NDP File Plan</w:t>
            </w:r>
          </w:p>
          <w:p w:rsidR="001D05A5" w:rsidRPr="00B75ED6" w:rsidRDefault="001D05A5" w:rsidP="00261FF8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</w:p>
        </w:tc>
      </w:tr>
      <w:tr w:rsidR="001D05A5" w:rsidTr="001D05A5">
        <w:trPr>
          <w:trHeight w:val="1842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1D05A5" w:rsidRPr="000201E1" w:rsidRDefault="001D05A5" w:rsidP="000677F8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201E1">
              <w:rPr>
                <w:rFonts w:cstheme="minorHAnsi"/>
                <w:sz w:val="16"/>
                <w:szCs w:val="16"/>
              </w:rPr>
              <w:lastRenderedPageBreak/>
              <w:t>Activity 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  <w:r w:rsidRPr="000201E1">
              <w:rPr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  <w:r w:rsidRPr="000201E1">
              <w:rPr>
                <w:sz w:val="16"/>
                <w:szCs w:val="16"/>
              </w:rPr>
              <w:t>Sign Final  Approval Letter</w:t>
            </w:r>
          </w:p>
          <w:p w:rsidR="001D05A5" w:rsidRPr="000201E1" w:rsidRDefault="001D05A5" w:rsidP="000677F8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D05A5" w:rsidRPr="002556B4" w:rsidRDefault="001D05A5" w:rsidP="00261FF8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from the Project Manager automatically received through the MIS</w:t>
            </w:r>
          </w:p>
        </w:tc>
        <w:tc>
          <w:tcPr>
            <w:tcW w:w="507" w:type="pct"/>
            <w:vAlign w:val="center"/>
          </w:tcPr>
          <w:p w:rsidR="001D05A5" w:rsidRPr="000F4C85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 the “Letter of Acceptance” on MIS and release through the MIS</w:t>
            </w:r>
          </w:p>
          <w:p w:rsidR="001D05A5" w:rsidRPr="00345EAD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sz w:val="16"/>
                <w:szCs w:val="16"/>
              </w:rPr>
              <w:t xml:space="preserve">If any areas of </w:t>
            </w:r>
            <w:r w:rsidRPr="00C04453">
              <w:rPr>
                <w:sz w:val="16"/>
                <w:szCs w:val="16"/>
              </w:rPr>
              <w:t xml:space="preserve">clarification are identified, </w:t>
            </w:r>
            <w:r>
              <w:rPr>
                <w:sz w:val="16"/>
                <w:szCs w:val="16"/>
              </w:rPr>
              <w:t xml:space="preserve">note them for </w:t>
            </w:r>
            <w:r w:rsidRPr="00C04453">
              <w:rPr>
                <w:sz w:val="16"/>
                <w:szCs w:val="16"/>
              </w:rPr>
              <w:t>load</w:t>
            </w:r>
            <w:r>
              <w:rPr>
                <w:sz w:val="16"/>
                <w:szCs w:val="16"/>
              </w:rPr>
              <w:t>ing</w:t>
            </w:r>
            <w:r w:rsidRPr="00C04453">
              <w:rPr>
                <w:sz w:val="16"/>
                <w:szCs w:val="16"/>
              </w:rPr>
              <w:t xml:space="preserve"> them into the MIS</w:t>
            </w:r>
            <w:r>
              <w:rPr>
                <w:sz w:val="16"/>
                <w:szCs w:val="16"/>
              </w:rPr>
              <w:t xml:space="preserve"> and submitted back to the Project Manager</w:t>
            </w:r>
          </w:p>
        </w:tc>
        <w:tc>
          <w:tcPr>
            <w:tcW w:w="507" w:type="pct"/>
            <w:gridSpan w:val="2"/>
            <w:vAlign w:val="center"/>
          </w:tcPr>
          <w:p w:rsidR="001D05A5" w:rsidRPr="002556B4" w:rsidRDefault="001D05A5" w:rsidP="00261FF8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automatically approved on the MIS</w:t>
            </w:r>
          </w:p>
        </w:tc>
        <w:tc>
          <w:tcPr>
            <w:tcW w:w="507" w:type="pct"/>
            <w:vAlign w:val="center"/>
          </w:tcPr>
          <w:p w:rsidR="001D05A5" w:rsidRPr="00656AB0" w:rsidRDefault="001D05A5" w:rsidP="00261FF8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back to the Project Manager indicated via the MIS</w:t>
            </w:r>
          </w:p>
        </w:tc>
        <w:tc>
          <w:tcPr>
            <w:tcW w:w="507" w:type="pct"/>
            <w:vAlign w:val="center"/>
          </w:tcPr>
          <w:p w:rsidR="001D05A5" w:rsidRPr="00345EAD" w:rsidRDefault="001D05A5" w:rsidP="00261FF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07" w:type="pct"/>
            <w:gridSpan w:val="2"/>
            <w:vAlign w:val="center"/>
          </w:tcPr>
          <w:p w:rsidR="001D05A5" w:rsidRPr="000677F8" w:rsidRDefault="001D05A5" w:rsidP="001A72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0677F8">
              <w:rPr>
                <w:rFonts w:cstheme="minorHAnsi"/>
                <w:sz w:val="16"/>
                <w:szCs w:val="16"/>
              </w:rPr>
              <w:t>Draft Precinct Design Plan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D05A5" w:rsidRPr="002556B4" w:rsidRDefault="001D05A5" w:rsidP="00261FF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MIS Training</w:t>
            </w:r>
          </w:p>
        </w:tc>
        <w:tc>
          <w:tcPr>
            <w:tcW w:w="248" w:type="pct"/>
            <w:vAlign w:val="center"/>
          </w:tcPr>
          <w:p w:rsidR="001D05A5" w:rsidRPr="002556B4" w:rsidRDefault="001D05A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3" w:type="pct"/>
            <w:vAlign w:val="center"/>
          </w:tcPr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05A5" w:rsidRPr="00345EAD" w:rsidRDefault="001D05A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05A5" w:rsidRPr="007E318A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D05A5" w:rsidRPr="00345EAD" w:rsidRDefault="001D05A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2" w:type="pct"/>
            <w:vAlign w:val="center"/>
          </w:tcPr>
          <w:p w:rsidR="001D05A5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05A5" w:rsidRPr="00345EAD" w:rsidRDefault="001D05A5" w:rsidP="00261FF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FF6290">
              <w:rPr>
                <w:rFonts w:cstheme="minorHAnsi"/>
                <w:sz w:val="16"/>
                <w:szCs w:val="16"/>
              </w:rPr>
              <w:t>5.5.1 Responsibility &amp; authority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1D05A5" w:rsidRPr="003B76B5" w:rsidRDefault="001D05A5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1D05A5" w:rsidRPr="00B75ED6" w:rsidRDefault="001D05A5" w:rsidP="00261F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review and approval can be done through the MIS approval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C5" w:rsidRDefault="001166C5" w:rsidP="00CD0536">
      <w:pPr>
        <w:spacing w:before="0"/>
      </w:pPr>
      <w:r>
        <w:separator/>
      </w:r>
    </w:p>
  </w:endnote>
  <w:endnote w:type="continuationSeparator" w:id="0">
    <w:p w:rsidR="001166C5" w:rsidRDefault="001166C5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1D05A5" w:rsidRPr="001D05A5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C5" w:rsidRDefault="001166C5" w:rsidP="00CD0536">
      <w:pPr>
        <w:spacing w:before="0"/>
      </w:pPr>
      <w:r>
        <w:separator/>
      </w:r>
    </w:p>
  </w:footnote>
  <w:footnote w:type="continuationSeparator" w:id="0">
    <w:p w:rsidR="001166C5" w:rsidRDefault="001166C5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FB467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A358D50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6CC3"/>
    <w:multiLevelType w:val="hybridMultilevel"/>
    <w:tmpl w:val="A4F6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E2648"/>
    <w:multiLevelType w:val="hybridMultilevel"/>
    <w:tmpl w:val="A5C899BA"/>
    <w:lvl w:ilvl="0" w:tplc="479EC3F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6A45179D"/>
    <w:multiLevelType w:val="hybridMultilevel"/>
    <w:tmpl w:val="5852B5F4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C52A9"/>
    <w:multiLevelType w:val="hybridMultilevel"/>
    <w:tmpl w:val="73EC8E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972ED"/>
    <w:multiLevelType w:val="hybridMultilevel"/>
    <w:tmpl w:val="72080A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9"/>
  </w:num>
  <w:num w:numId="5">
    <w:abstractNumId w:val="21"/>
  </w:num>
  <w:num w:numId="6">
    <w:abstractNumId w:val="5"/>
  </w:num>
  <w:num w:numId="7">
    <w:abstractNumId w:val="3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3"/>
  </w:num>
  <w:num w:numId="16">
    <w:abstractNumId w:val="13"/>
  </w:num>
  <w:num w:numId="17">
    <w:abstractNumId w:val="15"/>
  </w:num>
  <w:num w:numId="18">
    <w:abstractNumId w:val="8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10EF"/>
    <w:rsid w:val="0000225A"/>
    <w:rsid w:val="00014B43"/>
    <w:rsid w:val="00052539"/>
    <w:rsid w:val="00054A50"/>
    <w:rsid w:val="00060318"/>
    <w:rsid w:val="00062FDB"/>
    <w:rsid w:val="00064E99"/>
    <w:rsid w:val="000677F8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166C5"/>
    <w:rsid w:val="00122CC7"/>
    <w:rsid w:val="0012373D"/>
    <w:rsid w:val="001237B5"/>
    <w:rsid w:val="001259AF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1A723A"/>
    <w:rsid w:val="001D05A5"/>
    <w:rsid w:val="0021714A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C7F5B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5551"/>
    <w:rsid w:val="00423601"/>
    <w:rsid w:val="004244D3"/>
    <w:rsid w:val="004300D9"/>
    <w:rsid w:val="00442001"/>
    <w:rsid w:val="00447C46"/>
    <w:rsid w:val="00455C86"/>
    <w:rsid w:val="00471B79"/>
    <w:rsid w:val="00484E31"/>
    <w:rsid w:val="00490345"/>
    <w:rsid w:val="004941EE"/>
    <w:rsid w:val="00496B99"/>
    <w:rsid w:val="004B537C"/>
    <w:rsid w:val="004C7596"/>
    <w:rsid w:val="004E038B"/>
    <w:rsid w:val="004F23F1"/>
    <w:rsid w:val="00502458"/>
    <w:rsid w:val="00505CF9"/>
    <w:rsid w:val="005158E4"/>
    <w:rsid w:val="00527BF7"/>
    <w:rsid w:val="0053268C"/>
    <w:rsid w:val="00535536"/>
    <w:rsid w:val="00537836"/>
    <w:rsid w:val="005548B9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4E1B"/>
    <w:rsid w:val="00777BDE"/>
    <w:rsid w:val="00781A13"/>
    <w:rsid w:val="00782A87"/>
    <w:rsid w:val="007B4890"/>
    <w:rsid w:val="007B7867"/>
    <w:rsid w:val="007C0A57"/>
    <w:rsid w:val="007C7209"/>
    <w:rsid w:val="007E318A"/>
    <w:rsid w:val="007E4568"/>
    <w:rsid w:val="008067A5"/>
    <w:rsid w:val="00811D26"/>
    <w:rsid w:val="008159AB"/>
    <w:rsid w:val="00820F0F"/>
    <w:rsid w:val="00850F6B"/>
    <w:rsid w:val="008748CB"/>
    <w:rsid w:val="008767FA"/>
    <w:rsid w:val="0089114C"/>
    <w:rsid w:val="0089254D"/>
    <w:rsid w:val="00894963"/>
    <w:rsid w:val="008A3CBF"/>
    <w:rsid w:val="008B74C6"/>
    <w:rsid w:val="008C0E27"/>
    <w:rsid w:val="008D5D48"/>
    <w:rsid w:val="008F6C74"/>
    <w:rsid w:val="009173AD"/>
    <w:rsid w:val="0091777D"/>
    <w:rsid w:val="00917B52"/>
    <w:rsid w:val="009515D7"/>
    <w:rsid w:val="0096001B"/>
    <w:rsid w:val="009643AC"/>
    <w:rsid w:val="00981658"/>
    <w:rsid w:val="00986C8B"/>
    <w:rsid w:val="009D575B"/>
    <w:rsid w:val="009E4221"/>
    <w:rsid w:val="009F3775"/>
    <w:rsid w:val="00A110BD"/>
    <w:rsid w:val="00A15AD9"/>
    <w:rsid w:val="00A205BD"/>
    <w:rsid w:val="00A33699"/>
    <w:rsid w:val="00A45BA3"/>
    <w:rsid w:val="00A47847"/>
    <w:rsid w:val="00A66112"/>
    <w:rsid w:val="00A74E5D"/>
    <w:rsid w:val="00A817E4"/>
    <w:rsid w:val="00A93B67"/>
    <w:rsid w:val="00AA68D3"/>
    <w:rsid w:val="00AC2BBE"/>
    <w:rsid w:val="00AE312A"/>
    <w:rsid w:val="00B31FC5"/>
    <w:rsid w:val="00B365EF"/>
    <w:rsid w:val="00B42066"/>
    <w:rsid w:val="00B439F4"/>
    <w:rsid w:val="00B47593"/>
    <w:rsid w:val="00B5227E"/>
    <w:rsid w:val="00B722CD"/>
    <w:rsid w:val="00B75ED6"/>
    <w:rsid w:val="00B86891"/>
    <w:rsid w:val="00BA6427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0D91"/>
    <w:rsid w:val="00CD137D"/>
    <w:rsid w:val="00CD3CBA"/>
    <w:rsid w:val="00CE2F7B"/>
    <w:rsid w:val="00CF0A4D"/>
    <w:rsid w:val="00D020B8"/>
    <w:rsid w:val="00D0403A"/>
    <w:rsid w:val="00D225F5"/>
    <w:rsid w:val="00D440F3"/>
    <w:rsid w:val="00D45E91"/>
    <w:rsid w:val="00D71AAA"/>
    <w:rsid w:val="00D759AB"/>
    <w:rsid w:val="00DA412B"/>
    <w:rsid w:val="00DB6CE6"/>
    <w:rsid w:val="00DC5A32"/>
    <w:rsid w:val="00DD4969"/>
    <w:rsid w:val="00DE0B2D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1641A"/>
    <w:rsid w:val="00F26AFB"/>
    <w:rsid w:val="00F443FD"/>
    <w:rsid w:val="00F61356"/>
    <w:rsid w:val="00F74BF0"/>
    <w:rsid w:val="00F91874"/>
    <w:rsid w:val="00FA25D0"/>
    <w:rsid w:val="00FD6A5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  <w:style w:type="character" w:customStyle="1" w:styleId="Heading3Char">
    <w:name w:val="Heading 3 Char"/>
    <w:basedOn w:val="DefaultParagraphFont"/>
    <w:link w:val="Heading3"/>
    <w:uiPriority w:val="9"/>
    <w:semiHidden/>
    <w:rsid w:val="000010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  <w:style w:type="character" w:customStyle="1" w:styleId="Heading3Char">
    <w:name w:val="Heading 3 Char"/>
    <w:basedOn w:val="DefaultParagraphFont"/>
    <w:link w:val="Heading3"/>
    <w:uiPriority w:val="9"/>
    <w:semiHidden/>
    <w:rsid w:val="000010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D393BA4-320B-4304-8D47-E1BB230067D2}"/>
</file>

<file path=customXml/itemProps2.xml><?xml version="1.0" encoding="utf-8"?>
<ds:datastoreItem xmlns:ds="http://schemas.openxmlformats.org/officeDocument/2006/customXml" ds:itemID="{EF3AB559-DF51-442F-8969-C6A09414440D}"/>
</file>

<file path=customXml/itemProps3.xml><?xml version="1.0" encoding="utf-8"?>
<ds:datastoreItem xmlns:ds="http://schemas.openxmlformats.org/officeDocument/2006/customXml" ds:itemID="{A8FDEC07-D7AE-4C12-BB94-39F3089DF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8</cp:revision>
  <cp:lastPrinted>2012-10-16T06:52:00Z</cp:lastPrinted>
  <dcterms:created xsi:type="dcterms:W3CDTF">2014-06-04T13:16:00Z</dcterms:created>
  <dcterms:modified xsi:type="dcterms:W3CDTF">2014-06-08T12:08:00Z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